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929" w:rsidRDefault="00DE5929" w:rsidP="00DE5929">
      <w:pPr>
        <w:pStyle w:val="BodyTextIndent"/>
        <w:jc w:val="center"/>
        <w:rPr>
          <w:rFonts w:ascii="GHEA Grapalat" w:hAnsi="GHEA Grapalat"/>
          <w:i/>
          <w:lang w:val="af-ZA"/>
        </w:rPr>
      </w:pPr>
      <w:r w:rsidRPr="00945FA1">
        <w:rPr>
          <w:rFonts w:ascii="GHEA Grapalat" w:hAnsi="GHEA Grapalat"/>
          <w:i/>
          <w:lang w:val="af-ZA"/>
        </w:rPr>
        <w:t>ՀԱՅՏԱՐԱՐՈՒԹՅՈՒՆ</w:t>
      </w:r>
    </w:p>
    <w:p w:rsidR="00DE5929" w:rsidRPr="00945FA1" w:rsidRDefault="00DE5929" w:rsidP="00DE5929">
      <w:pPr>
        <w:pStyle w:val="BodyTextIndent"/>
        <w:jc w:val="center"/>
        <w:rPr>
          <w:rFonts w:ascii="GHEA Grapalat" w:hAnsi="GHEA Grapalat"/>
          <w:i/>
          <w:lang w:val="af-ZA"/>
        </w:rPr>
      </w:pPr>
    </w:p>
    <w:p w:rsidR="00DE5929" w:rsidRPr="00945FA1" w:rsidRDefault="00DE5929" w:rsidP="00DE5929">
      <w:pPr>
        <w:pStyle w:val="BodyTextIndent"/>
        <w:jc w:val="center"/>
        <w:rPr>
          <w:rFonts w:ascii="GHEA Grapalat" w:hAnsi="GHEA Grapalat"/>
          <w:i/>
          <w:lang w:val="af-ZA"/>
        </w:rPr>
      </w:pPr>
      <w:r w:rsidRPr="00945FA1">
        <w:rPr>
          <w:rFonts w:ascii="GHEA Grapalat" w:hAnsi="GHEA Grapalat"/>
          <w:i/>
          <w:lang w:val="af-ZA"/>
        </w:rPr>
        <w:t xml:space="preserve">ԱՐՏԱԿԱՐԳ ԿԱՄ ԱՆԿԱՆԽԱՏԵՍԵԼԻ ԻՐԱՎԻՃԱԿԻ ԱՌԱՋԱՑՄԱՆ ՀԻՄՔՈՎ ՀԱՅՏԱՐԱՐՈՒԹՅՈՒՆԸ ՆԱԽԱՊԵՍ ՀՐԱՊԱՐԱԿԵԼՈՒ ՄԻՋՈՑՈՎ ԲԱՆԱԿՑԱՅԻՆ </w:t>
      </w:r>
    </w:p>
    <w:p w:rsidR="00175CC3" w:rsidRPr="00CD2BC9" w:rsidRDefault="00DE5929" w:rsidP="00175CC3">
      <w:pPr>
        <w:spacing w:after="240" w:line="360" w:lineRule="auto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b/>
          <w:i/>
          <w:szCs w:val="24"/>
          <w:lang w:val="af-ZA"/>
        </w:rPr>
        <w:t xml:space="preserve">                         </w:t>
      </w:r>
      <w:r w:rsidR="00175CC3" w:rsidRPr="00CD2BC9">
        <w:rPr>
          <w:rFonts w:ascii="Sylfaen" w:hAnsi="Sylfaen" w:cs="Sylfaen"/>
          <w:b/>
          <w:i/>
          <w:szCs w:val="24"/>
          <w:lang w:val="af-ZA"/>
        </w:rPr>
        <w:t>ԸՆԹԱՑԱԿԱՐԳՈՎ</w:t>
      </w:r>
      <w:r w:rsidR="00175CC3" w:rsidRPr="00CD2BC9">
        <w:rPr>
          <w:rFonts w:ascii="Sylfaen" w:hAnsi="Sylfaen"/>
          <w:b/>
          <w:i/>
          <w:szCs w:val="24"/>
          <w:lang w:val="af-ZA"/>
        </w:rPr>
        <w:t xml:space="preserve"> </w:t>
      </w:r>
      <w:r w:rsidR="00175CC3" w:rsidRPr="00CD2BC9">
        <w:rPr>
          <w:rFonts w:ascii="Sylfaen" w:hAnsi="Sylfaen" w:cs="Sylfaen"/>
          <w:b/>
          <w:i/>
          <w:szCs w:val="24"/>
          <w:lang w:val="af-ZA"/>
        </w:rPr>
        <w:t>ՊԱՅՄԱՆԱԳԻՐ</w:t>
      </w:r>
      <w:r w:rsidR="00175CC3" w:rsidRPr="00CD2BC9">
        <w:rPr>
          <w:rFonts w:ascii="Sylfaen" w:hAnsi="Sylfaen"/>
          <w:b/>
          <w:i/>
          <w:szCs w:val="24"/>
          <w:lang w:val="af-ZA"/>
        </w:rPr>
        <w:t xml:space="preserve"> </w:t>
      </w:r>
      <w:r w:rsidR="00175CC3" w:rsidRPr="00CD2BC9">
        <w:rPr>
          <w:rFonts w:ascii="Sylfaen" w:hAnsi="Sylfaen" w:cs="Sylfaen"/>
          <w:b/>
          <w:i/>
          <w:szCs w:val="24"/>
          <w:lang w:val="af-ZA"/>
        </w:rPr>
        <w:t>ԿՆՔԵԼՈՒ</w:t>
      </w:r>
      <w:r w:rsidR="00175CC3" w:rsidRPr="00CD2BC9">
        <w:rPr>
          <w:rFonts w:ascii="Sylfaen" w:hAnsi="Sylfaen"/>
          <w:b/>
          <w:i/>
          <w:szCs w:val="24"/>
          <w:lang w:val="af-ZA"/>
        </w:rPr>
        <w:t xml:space="preserve"> </w:t>
      </w:r>
      <w:r w:rsidR="00175CC3" w:rsidRPr="00CD2BC9">
        <w:rPr>
          <w:rFonts w:ascii="Sylfaen" w:hAnsi="Sylfaen" w:cs="Sylfaen"/>
          <w:b/>
          <w:i/>
          <w:szCs w:val="24"/>
          <w:lang w:val="af-ZA"/>
        </w:rPr>
        <w:t>ՈՐՈՇՄԱՆ</w:t>
      </w:r>
      <w:r w:rsidR="00175CC3" w:rsidRPr="00CD2BC9">
        <w:rPr>
          <w:rFonts w:ascii="Sylfaen" w:hAnsi="Sylfaen"/>
          <w:b/>
          <w:i/>
          <w:szCs w:val="24"/>
          <w:lang w:val="af-ZA"/>
        </w:rPr>
        <w:t xml:space="preserve"> </w:t>
      </w:r>
      <w:r w:rsidR="00175CC3" w:rsidRPr="00CD2BC9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175CC3" w:rsidRPr="00CD2BC9" w:rsidRDefault="00175CC3" w:rsidP="00175CC3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p w:rsidR="00175CC3" w:rsidRPr="00CD2BC9" w:rsidRDefault="00175CC3" w:rsidP="00175CC3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CD2BC9">
        <w:rPr>
          <w:rFonts w:ascii="Sylfaen" w:hAnsi="Sylfaen" w:cs="Sylfaen"/>
          <w:b w:val="0"/>
          <w:sz w:val="20"/>
          <w:lang w:val="af-ZA"/>
        </w:rPr>
        <w:t>Հայտարարության</w:t>
      </w:r>
      <w:r w:rsidRPr="00CD2BC9">
        <w:rPr>
          <w:rFonts w:ascii="Sylfaen" w:hAnsi="Sylfaen"/>
          <w:b w:val="0"/>
          <w:sz w:val="20"/>
          <w:lang w:val="af-ZA"/>
        </w:rPr>
        <w:t xml:space="preserve"> </w:t>
      </w:r>
      <w:r w:rsidRPr="00CD2BC9">
        <w:rPr>
          <w:rFonts w:ascii="Sylfaen" w:hAnsi="Sylfaen" w:cs="Sylfaen"/>
          <w:b w:val="0"/>
          <w:sz w:val="20"/>
          <w:lang w:val="af-ZA"/>
        </w:rPr>
        <w:t>սույն</w:t>
      </w:r>
      <w:r w:rsidRPr="00CD2BC9">
        <w:rPr>
          <w:rFonts w:ascii="Sylfaen" w:hAnsi="Sylfaen"/>
          <w:b w:val="0"/>
          <w:sz w:val="20"/>
          <w:lang w:val="af-ZA"/>
        </w:rPr>
        <w:t xml:space="preserve"> </w:t>
      </w:r>
      <w:r w:rsidRPr="00CD2BC9">
        <w:rPr>
          <w:rFonts w:ascii="Sylfaen" w:hAnsi="Sylfaen" w:cs="Sylfaen"/>
          <w:b w:val="0"/>
          <w:sz w:val="20"/>
          <w:lang w:val="af-ZA"/>
        </w:rPr>
        <w:t>տեքստը</w:t>
      </w:r>
      <w:r w:rsidRPr="00CD2BC9">
        <w:rPr>
          <w:rFonts w:ascii="Sylfaen" w:hAnsi="Sylfaen"/>
          <w:b w:val="0"/>
          <w:sz w:val="20"/>
          <w:lang w:val="af-ZA"/>
        </w:rPr>
        <w:t xml:space="preserve"> </w:t>
      </w:r>
      <w:r w:rsidRPr="00CD2BC9">
        <w:rPr>
          <w:rFonts w:ascii="Sylfaen" w:hAnsi="Sylfaen" w:cs="Sylfaen"/>
          <w:b w:val="0"/>
          <w:sz w:val="20"/>
          <w:lang w:val="af-ZA"/>
        </w:rPr>
        <w:t>հաստատված</w:t>
      </w:r>
      <w:r w:rsidRPr="00CD2BC9">
        <w:rPr>
          <w:rFonts w:ascii="Sylfaen" w:hAnsi="Sylfaen"/>
          <w:b w:val="0"/>
          <w:sz w:val="20"/>
          <w:lang w:val="af-ZA"/>
        </w:rPr>
        <w:t xml:space="preserve"> </w:t>
      </w:r>
      <w:r w:rsidRPr="00CD2BC9">
        <w:rPr>
          <w:rFonts w:ascii="Sylfaen" w:hAnsi="Sylfaen" w:cs="Sylfaen"/>
          <w:b w:val="0"/>
          <w:sz w:val="20"/>
          <w:lang w:val="af-ZA"/>
        </w:rPr>
        <w:t>է</w:t>
      </w:r>
      <w:r w:rsidRPr="00CD2BC9">
        <w:rPr>
          <w:rFonts w:ascii="Sylfaen" w:hAnsi="Sylfaen"/>
          <w:b w:val="0"/>
          <w:sz w:val="20"/>
          <w:lang w:val="af-ZA"/>
        </w:rPr>
        <w:t xml:space="preserve"> </w:t>
      </w:r>
      <w:r w:rsidRPr="00CD2BC9">
        <w:rPr>
          <w:rFonts w:ascii="Sylfaen" w:hAnsi="Sylfaen" w:cs="Sylfaen"/>
          <w:b w:val="0"/>
          <w:sz w:val="20"/>
          <w:lang w:val="af-ZA"/>
        </w:rPr>
        <w:t>գնահատող</w:t>
      </w:r>
      <w:r w:rsidRPr="00CD2BC9">
        <w:rPr>
          <w:rFonts w:ascii="Sylfaen" w:hAnsi="Sylfaen"/>
          <w:b w:val="0"/>
          <w:sz w:val="20"/>
          <w:lang w:val="af-ZA"/>
        </w:rPr>
        <w:t xml:space="preserve"> </w:t>
      </w:r>
      <w:r w:rsidRPr="00CD2BC9"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175CC3" w:rsidRPr="00CD2BC9" w:rsidRDefault="008570F7" w:rsidP="00175CC3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>
        <w:rPr>
          <w:rFonts w:ascii="Sylfaen" w:hAnsi="Sylfaen"/>
          <w:b w:val="0"/>
          <w:sz w:val="20"/>
          <w:lang w:val="af-ZA"/>
        </w:rPr>
        <w:t xml:space="preserve"> 2016</w:t>
      </w:r>
      <w:r w:rsidR="00175CC3" w:rsidRPr="00CD2BC9">
        <w:rPr>
          <w:rFonts w:ascii="Sylfaen" w:hAnsi="Sylfaen"/>
          <w:b w:val="0"/>
          <w:sz w:val="20"/>
          <w:lang w:val="af-ZA"/>
        </w:rPr>
        <w:t xml:space="preserve"> </w:t>
      </w:r>
      <w:r w:rsidR="00175CC3" w:rsidRPr="00CD2BC9">
        <w:rPr>
          <w:rFonts w:ascii="Sylfaen" w:hAnsi="Sylfaen" w:cs="Sylfaen"/>
          <w:b w:val="0"/>
          <w:sz w:val="20"/>
          <w:lang w:val="af-ZA"/>
        </w:rPr>
        <w:t>թվականի</w:t>
      </w:r>
      <w:r>
        <w:rPr>
          <w:rFonts w:ascii="Sylfaen" w:hAnsi="Sylfaen"/>
          <w:b w:val="0"/>
          <w:sz w:val="20"/>
          <w:lang w:val="af-ZA"/>
        </w:rPr>
        <w:t xml:space="preserve">   </w:t>
      </w:r>
      <w:r>
        <w:rPr>
          <w:rFonts w:ascii="Sylfaen" w:hAnsi="Sylfaen"/>
          <w:b w:val="0"/>
          <w:sz w:val="20"/>
          <w:lang w:val="en-GB"/>
        </w:rPr>
        <w:t xml:space="preserve">մայիսի  30 </w:t>
      </w:r>
      <w:r w:rsidR="00175CC3" w:rsidRPr="00CD2BC9">
        <w:rPr>
          <w:rFonts w:ascii="Sylfaen" w:hAnsi="Sylfaen"/>
          <w:b w:val="0"/>
          <w:sz w:val="20"/>
          <w:lang w:val="af-ZA"/>
        </w:rPr>
        <w:t xml:space="preserve"> </w:t>
      </w:r>
      <w:r w:rsidR="00175CC3" w:rsidRPr="00CD2BC9">
        <w:rPr>
          <w:rFonts w:ascii="Sylfaen" w:hAnsi="Sylfaen" w:cs="Sylfaen"/>
          <w:b w:val="0"/>
          <w:sz w:val="20"/>
          <w:lang w:val="af-ZA"/>
        </w:rPr>
        <w:t>թիվ</w:t>
      </w:r>
      <w:r w:rsidR="00175CC3" w:rsidRPr="00CD2BC9">
        <w:rPr>
          <w:rFonts w:ascii="Sylfaen" w:hAnsi="Sylfaen"/>
          <w:b w:val="0"/>
          <w:sz w:val="20"/>
          <w:lang w:val="af-ZA"/>
        </w:rPr>
        <w:t xml:space="preserve"> </w:t>
      </w:r>
      <w:r w:rsidR="00DE5929">
        <w:rPr>
          <w:rFonts w:ascii="Sylfaen" w:hAnsi="Sylfaen"/>
          <w:b w:val="0"/>
          <w:sz w:val="20"/>
          <w:lang w:val="af-ZA"/>
        </w:rPr>
        <w:t xml:space="preserve">  </w:t>
      </w:r>
      <w:r w:rsidR="00E20034">
        <w:rPr>
          <w:rFonts w:ascii="Sylfaen" w:hAnsi="Sylfaen"/>
          <w:b w:val="0"/>
          <w:sz w:val="20"/>
          <w:lang w:val="af-ZA"/>
        </w:rPr>
        <w:t>1</w:t>
      </w:r>
      <w:r w:rsidR="00175CC3" w:rsidRPr="00CD2BC9">
        <w:rPr>
          <w:rFonts w:ascii="Sylfaen" w:hAnsi="Sylfaen"/>
          <w:b w:val="0"/>
          <w:sz w:val="20"/>
          <w:lang w:val="af-ZA"/>
        </w:rPr>
        <w:t xml:space="preserve"> </w:t>
      </w:r>
      <w:r w:rsidR="00175CC3" w:rsidRPr="00CD2BC9">
        <w:rPr>
          <w:rFonts w:ascii="Sylfaen" w:hAnsi="Sylfaen" w:cs="Sylfaen"/>
          <w:b w:val="0"/>
          <w:sz w:val="20"/>
          <w:lang w:val="af-ZA"/>
        </w:rPr>
        <w:t>որոշմամբ</w:t>
      </w:r>
      <w:r w:rsidR="00175CC3" w:rsidRPr="00CD2BC9">
        <w:rPr>
          <w:rFonts w:ascii="Sylfaen" w:hAnsi="Sylfaen"/>
          <w:b w:val="0"/>
          <w:sz w:val="20"/>
          <w:lang w:val="af-ZA"/>
        </w:rPr>
        <w:t xml:space="preserve"> և  </w:t>
      </w:r>
      <w:r w:rsidR="00175CC3" w:rsidRPr="00CD2BC9">
        <w:rPr>
          <w:rFonts w:ascii="Sylfaen" w:hAnsi="Sylfaen" w:cs="Sylfaen"/>
          <w:b w:val="0"/>
          <w:sz w:val="20"/>
          <w:lang w:val="af-ZA"/>
        </w:rPr>
        <w:t>հրապարակվում</w:t>
      </w:r>
      <w:r w:rsidR="00175CC3" w:rsidRPr="00CD2BC9">
        <w:rPr>
          <w:rFonts w:ascii="Sylfaen" w:hAnsi="Sylfaen"/>
          <w:b w:val="0"/>
          <w:sz w:val="20"/>
          <w:lang w:val="af-ZA"/>
        </w:rPr>
        <w:t xml:space="preserve"> </w:t>
      </w:r>
      <w:r w:rsidR="00175CC3" w:rsidRPr="00CD2BC9">
        <w:rPr>
          <w:rFonts w:ascii="Sylfaen" w:hAnsi="Sylfaen" w:cs="Sylfaen"/>
          <w:b w:val="0"/>
          <w:sz w:val="20"/>
          <w:lang w:val="af-ZA"/>
        </w:rPr>
        <w:t>է</w:t>
      </w:r>
      <w:r w:rsidR="00175CC3" w:rsidRPr="00CD2BC9">
        <w:rPr>
          <w:rFonts w:ascii="Sylfaen" w:hAnsi="Sylfaen"/>
          <w:b w:val="0"/>
          <w:sz w:val="20"/>
          <w:lang w:val="af-ZA"/>
        </w:rPr>
        <w:t xml:space="preserve"> </w:t>
      </w:r>
    </w:p>
    <w:p w:rsidR="00175CC3" w:rsidRPr="00CD2BC9" w:rsidRDefault="00175CC3" w:rsidP="00175CC3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CD2BC9">
        <w:rPr>
          <w:rFonts w:ascii="Sylfaen" w:hAnsi="Sylfaen"/>
          <w:b w:val="0"/>
          <w:sz w:val="20"/>
          <w:lang w:val="af-ZA"/>
        </w:rPr>
        <w:t>“</w:t>
      </w:r>
      <w:r w:rsidRPr="00CD2BC9">
        <w:rPr>
          <w:rFonts w:ascii="Sylfaen" w:hAnsi="Sylfaen" w:cs="Sylfaen"/>
          <w:b w:val="0"/>
          <w:sz w:val="20"/>
          <w:lang w:val="af-ZA"/>
        </w:rPr>
        <w:t>Գնումների</w:t>
      </w:r>
      <w:r w:rsidRPr="00CD2BC9">
        <w:rPr>
          <w:rFonts w:ascii="Sylfaen" w:hAnsi="Sylfaen"/>
          <w:b w:val="0"/>
          <w:sz w:val="20"/>
          <w:lang w:val="af-ZA"/>
        </w:rPr>
        <w:t xml:space="preserve"> </w:t>
      </w:r>
      <w:r w:rsidRPr="00CD2BC9">
        <w:rPr>
          <w:rFonts w:ascii="Sylfaen" w:hAnsi="Sylfaen" w:cs="Sylfaen"/>
          <w:b w:val="0"/>
          <w:sz w:val="20"/>
          <w:lang w:val="af-ZA"/>
        </w:rPr>
        <w:t>մասին</w:t>
      </w:r>
      <w:r w:rsidRPr="00CD2BC9">
        <w:rPr>
          <w:rFonts w:ascii="Sylfaen" w:hAnsi="Sylfaen"/>
          <w:b w:val="0"/>
          <w:sz w:val="20"/>
          <w:lang w:val="af-ZA"/>
        </w:rPr>
        <w:t xml:space="preserve">” </w:t>
      </w:r>
      <w:r w:rsidRPr="00CD2BC9">
        <w:rPr>
          <w:rFonts w:ascii="Sylfaen" w:hAnsi="Sylfaen" w:cs="Sylfaen"/>
          <w:b w:val="0"/>
          <w:sz w:val="20"/>
          <w:lang w:val="af-ZA"/>
        </w:rPr>
        <w:t>ՀՀ</w:t>
      </w:r>
      <w:r w:rsidRPr="00CD2BC9">
        <w:rPr>
          <w:rFonts w:ascii="Sylfaen" w:hAnsi="Sylfaen"/>
          <w:b w:val="0"/>
          <w:sz w:val="20"/>
          <w:lang w:val="af-ZA"/>
        </w:rPr>
        <w:t xml:space="preserve"> </w:t>
      </w:r>
      <w:r w:rsidRPr="00CD2BC9">
        <w:rPr>
          <w:rFonts w:ascii="Sylfaen" w:hAnsi="Sylfaen" w:cs="Sylfaen"/>
          <w:b w:val="0"/>
          <w:sz w:val="20"/>
          <w:lang w:val="af-ZA"/>
        </w:rPr>
        <w:t>օրենքի</w:t>
      </w:r>
      <w:r w:rsidRPr="00CD2BC9">
        <w:rPr>
          <w:rFonts w:ascii="Sylfaen" w:hAnsi="Sylfaen"/>
          <w:b w:val="0"/>
          <w:sz w:val="20"/>
          <w:lang w:val="af-ZA"/>
        </w:rPr>
        <w:t xml:space="preserve"> 9-</w:t>
      </w:r>
      <w:r w:rsidRPr="00CD2BC9">
        <w:rPr>
          <w:rFonts w:ascii="Sylfaen" w:hAnsi="Sylfaen" w:cs="Sylfaen"/>
          <w:b w:val="0"/>
          <w:sz w:val="20"/>
          <w:lang w:val="af-ZA"/>
        </w:rPr>
        <w:t>րդ</w:t>
      </w:r>
      <w:r w:rsidRPr="00CD2BC9">
        <w:rPr>
          <w:rFonts w:ascii="Sylfaen" w:hAnsi="Sylfaen"/>
          <w:b w:val="0"/>
          <w:sz w:val="20"/>
          <w:lang w:val="af-ZA"/>
        </w:rPr>
        <w:t xml:space="preserve"> </w:t>
      </w:r>
      <w:r w:rsidRPr="00CD2BC9">
        <w:rPr>
          <w:rFonts w:ascii="Sylfaen" w:hAnsi="Sylfaen" w:cs="Sylfaen"/>
          <w:b w:val="0"/>
          <w:sz w:val="20"/>
          <w:lang w:val="af-ZA"/>
        </w:rPr>
        <w:t>հոդվածի</w:t>
      </w:r>
      <w:r w:rsidRPr="00CD2BC9">
        <w:rPr>
          <w:rFonts w:ascii="Sylfaen" w:hAnsi="Sylfaen"/>
          <w:b w:val="0"/>
          <w:sz w:val="20"/>
          <w:lang w:val="af-ZA"/>
        </w:rPr>
        <w:t xml:space="preserve"> </w:t>
      </w:r>
      <w:r w:rsidRPr="00CD2BC9">
        <w:rPr>
          <w:rFonts w:ascii="Sylfaen" w:hAnsi="Sylfaen" w:cs="Sylfaen"/>
          <w:b w:val="0"/>
          <w:sz w:val="20"/>
          <w:lang w:val="af-ZA"/>
        </w:rPr>
        <w:t>համաձայն</w:t>
      </w:r>
    </w:p>
    <w:p w:rsidR="00175CC3" w:rsidRPr="00CD2BC9" w:rsidRDefault="00175CC3" w:rsidP="00175CC3">
      <w:pPr>
        <w:spacing w:after="240" w:line="360" w:lineRule="auto"/>
        <w:rPr>
          <w:rFonts w:ascii="Sylfaen" w:hAnsi="Sylfaen"/>
          <w:sz w:val="20"/>
          <w:lang w:val="af-ZA"/>
        </w:rPr>
      </w:pPr>
    </w:p>
    <w:p w:rsidR="00175CC3" w:rsidRPr="00CD2BC9" w:rsidRDefault="00175CC3" w:rsidP="00201480">
      <w:pPr>
        <w:pStyle w:val="Heading3"/>
        <w:spacing w:after="240" w:line="360" w:lineRule="auto"/>
        <w:ind w:firstLine="0"/>
        <w:rPr>
          <w:rFonts w:ascii="Sylfaen" w:hAnsi="Sylfaen"/>
          <w:sz w:val="20"/>
          <w:lang w:val="af-ZA"/>
        </w:rPr>
      </w:pPr>
      <w:r w:rsidRPr="00CD2BC9">
        <w:rPr>
          <w:rFonts w:ascii="Sylfaen" w:hAnsi="Sylfaen" w:cs="Sylfaen"/>
          <w:sz w:val="24"/>
          <w:szCs w:val="24"/>
          <w:lang w:val="af-ZA"/>
        </w:rPr>
        <w:t>ԸՆԹԱՑԱԿԱՐԳԻ</w:t>
      </w:r>
      <w:r w:rsidRPr="00CD2BC9">
        <w:rPr>
          <w:rFonts w:ascii="Sylfaen" w:hAnsi="Sylfaen"/>
          <w:sz w:val="24"/>
          <w:szCs w:val="24"/>
          <w:lang w:val="af-ZA"/>
        </w:rPr>
        <w:t xml:space="preserve"> </w:t>
      </w:r>
      <w:r w:rsidRPr="00CD2BC9">
        <w:rPr>
          <w:rFonts w:ascii="Sylfaen" w:hAnsi="Sylfaen" w:cs="Sylfaen"/>
          <w:sz w:val="24"/>
          <w:szCs w:val="24"/>
          <w:lang w:val="af-ZA"/>
        </w:rPr>
        <w:t>ԾԱԾԿԱԳԻՐԸ՝</w:t>
      </w:r>
      <w:r w:rsidRPr="00CD2BC9">
        <w:rPr>
          <w:rFonts w:ascii="Sylfaen" w:hAnsi="Sylfaen"/>
          <w:sz w:val="24"/>
          <w:szCs w:val="24"/>
          <w:lang w:val="af-ZA"/>
        </w:rPr>
        <w:t xml:space="preserve"> </w:t>
      </w:r>
      <w:r w:rsidR="00201480">
        <w:rPr>
          <w:rFonts w:ascii="GHEA Grapalat" w:hAnsi="GHEA Grapalat"/>
          <w:i/>
          <w:lang w:val="af-ZA"/>
        </w:rPr>
        <w:t>ԳՍ135</w:t>
      </w:r>
      <w:r w:rsidR="00201480">
        <w:rPr>
          <w:rFonts w:ascii="GHEA Grapalat" w:hAnsi="GHEA Grapalat"/>
          <w:i/>
          <w:lang w:val="hy-AM"/>
        </w:rPr>
        <w:t>-</w:t>
      </w:r>
      <w:r w:rsidR="00201480">
        <w:rPr>
          <w:rFonts w:ascii="GHEA Grapalat" w:hAnsi="GHEA Grapalat"/>
          <w:i/>
          <w:lang w:val="af-ZA"/>
        </w:rPr>
        <w:t>ԲԸՀԱՇՁԲ-</w:t>
      </w:r>
      <w:r w:rsidR="008570F7">
        <w:rPr>
          <w:rFonts w:ascii="GHEA Grapalat" w:hAnsi="GHEA Grapalat"/>
          <w:i/>
          <w:lang w:val="hy-AM"/>
        </w:rPr>
        <w:t>1</w:t>
      </w:r>
      <w:r w:rsidR="008570F7">
        <w:rPr>
          <w:rFonts w:ascii="GHEA Grapalat" w:hAnsi="GHEA Grapalat"/>
          <w:i/>
        </w:rPr>
        <w:t>6/</w:t>
      </w:r>
      <w:r w:rsidR="002A0D3D">
        <w:rPr>
          <w:rFonts w:ascii="GHEA Grapalat" w:hAnsi="GHEA Grapalat"/>
          <w:i/>
        </w:rPr>
        <w:t>2</w:t>
      </w:r>
      <w:r w:rsidR="00201480" w:rsidRPr="008C6E87">
        <w:rPr>
          <w:rFonts w:ascii="Times Armenian" w:hAnsi="Times Armenian"/>
          <w:b w:val="0"/>
          <w:szCs w:val="24"/>
        </w:rPr>
        <w:t xml:space="preserve"> </w:t>
      </w:r>
    </w:p>
    <w:p w:rsidR="00175CC3" w:rsidRPr="00CD2BC9" w:rsidRDefault="00175CC3" w:rsidP="00175C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CD2BC9">
        <w:rPr>
          <w:rFonts w:ascii="Sylfaen" w:hAnsi="Sylfaen" w:cs="Sylfaen"/>
          <w:sz w:val="20"/>
          <w:lang w:val="af-ZA"/>
        </w:rPr>
        <w:t>Պատվիրատուն</w:t>
      </w:r>
      <w:r w:rsidRPr="00CD2BC9">
        <w:rPr>
          <w:rFonts w:ascii="Sylfaen" w:hAnsi="Sylfaen"/>
          <w:sz w:val="20"/>
          <w:lang w:val="af-ZA"/>
        </w:rPr>
        <w:t xml:space="preserve">` </w:t>
      </w:r>
      <w:r w:rsidR="005D4E16" w:rsidRPr="005D4E16">
        <w:rPr>
          <w:rFonts w:ascii="Sylfaen" w:hAnsi="Sylfaen"/>
          <w:sz w:val="22"/>
          <w:szCs w:val="22"/>
          <w:lang w:val="es-ES"/>
        </w:rPr>
        <w:t>«</w:t>
      </w:r>
      <w:r w:rsidR="00DB27B1">
        <w:rPr>
          <w:rFonts w:ascii="Sylfaen" w:hAnsi="Sylfaen"/>
          <w:sz w:val="22"/>
          <w:szCs w:val="22"/>
          <w:lang w:val="es-ES"/>
        </w:rPr>
        <w:t>Գ. Ստեփանյանի  անվան  հ.</w:t>
      </w:r>
      <w:r w:rsidR="00DB27B1">
        <w:rPr>
          <w:rFonts w:ascii="Sylfaen" w:hAnsi="Sylfaen"/>
          <w:sz w:val="22"/>
          <w:szCs w:val="22"/>
        </w:rPr>
        <w:t xml:space="preserve">135 </w:t>
      </w:r>
      <w:r w:rsidR="00DB27B1">
        <w:rPr>
          <w:rFonts w:ascii="Sylfaen" w:hAnsi="Sylfaen"/>
          <w:sz w:val="22"/>
          <w:szCs w:val="22"/>
          <w:lang w:val="en-GB"/>
        </w:rPr>
        <w:t xml:space="preserve">հիմնական  </w:t>
      </w:r>
      <w:r w:rsidR="005D4E16" w:rsidRPr="005D4E16">
        <w:rPr>
          <w:rFonts w:ascii="Sylfaen" w:hAnsi="Sylfaen"/>
          <w:sz w:val="22"/>
          <w:szCs w:val="22"/>
          <w:lang w:val="es-ES"/>
        </w:rPr>
        <w:t xml:space="preserve"> դպրոց</w:t>
      </w:r>
      <w:r w:rsidR="005D4E16" w:rsidRPr="005D4E16">
        <w:rPr>
          <w:rFonts w:ascii="Sylfaen" w:hAnsi="Sylfaen" w:cs="Sylfaen"/>
          <w:sz w:val="22"/>
          <w:szCs w:val="22"/>
          <w:lang w:val="es-ES"/>
        </w:rPr>
        <w:t>»</w:t>
      </w:r>
      <w:r w:rsidR="005D4E16" w:rsidRPr="005D4E16">
        <w:rPr>
          <w:rFonts w:ascii="Sylfaen" w:hAnsi="Sylfaen" w:cs="Times Armenian"/>
          <w:sz w:val="22"/>
          <w:szCs w:val="22"/>
          <w:lang w:val="es-ES"/>
        </w:rPr>
        <w:t xml:space="preserve"> ՊՈԱԿ</w:t>
      </w:r>
      <w:r w:rsidRPr="00CD2BC9">
        <w:rPr>
          <w:rFonts w:ascii="Sylfaen" w:hAnsi="Sylfaen"/>
          <w:sz w:val="20"/>
          <w:lang w:val="af-ZA"/>
        </w:rPr>
        <w:t xml:space="preserve">-ը, </w:t>
      </w:r>
      <w:r w:rsidRPr="00CD2BC9">
        <w:rPr>
          <w:rFonts w:ascii="Sylfaen" w:hAnsi="Sylfaen" w:cs="Sylfaen"/>
          <w:sz w:val="20"/>
          <w:lang w:val="af-ZA"/>
        </w:rPr>
        <w:t>որը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գտնվում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է</w:t>
      </w:r>
      <w:r w:rsidRPr="00CD2BC9">
        <w:rPr>
          <w:rFonts w:ascii="Sylfaen" w:hAnsi="Sylfaen"/>
          <w:sz w:val="20"/>
          <w:lang w:val="af-ZA"/>
        </w:rPr>
        <w:t xml:space="preserve">  ք, Երևան, </w:t>
      </w:r>
      <w:r w:rsidR="00DB27B1">
        <w:rPr>
          <w:rFonts w:ascii="Sylfaen" w:hAnsi="Sylfaen"/>
          <w:sz w:val="20"/>
          <w:lang w:val="af-ZA"/>
        </w:rPr>
        <w:t>Նոր  Նորքի  Ն. Ստեփանյան 5</w:t>
      </w:r>
      <w:r w:rsidR="005D4E16">
        <w:rPr>
          <w:rFonts w:ascii="Sylfaen" w:hAnsi="Sylfaen"/>
          <w:sz w:val="22"/>
          <w:szCs w:val="22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հասցեում</w:t>
      </w:r>
      <w:r w:rsidRPr="00CD2BC9">
        <w:rPr>
          <w:rFonts w:ascii="Sylfaen" w:hAnsi="Sylfaen"/>
          <w:sz w:val="20"/>
          <w:lang w:val="af-ZA"/>
        </w:rPr>
        <w:t xml:space="preserve">, </w:t>
      </w:r>
      <w:r w:rsidRPr="00CD2BC9">
        <w:rPr>
          <w:rFonts w:ascii="Sylfaen" w:hAnsi="Sylfaen" w:cs="Sylfaen"/>
          <w:sz w:val="20"/>
          <w:lang w:val="af-ZA"/>
        </w:rPr>
        <w:t>ստոր</w:t>
      </w:r>
      <w:r w:rsidRPr="00CD2BC9">
        <w:rPr>
          <w:rFonts w:ascii="Sylfaen" w:hAnsi="Sylfaen"/>
          <w:sz w:val="20"/>
          <w:lang w:val="af-ZA"/>
        </w:rPr>
        <w:t xml:space="preserve">և </w:t>
      </w:r>
      <w:r w:rsidRPr="00CD2BC9">
        <w:rPr>
          <w:rFonts w:ascii="Sylfaen" w:hAnsi="Sylfaen" w:cs="Sylfaen"/>
          <w:sz w:val="20"/>
          <w:lang w:val="af-ZA"/>
        </w:rPr>
        <w:t>ներկայացնում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է</w:t>
      </w:r>
      <w:r w:rsidRPr="00CD2BC9">
        <w:rPr>
          <w:rFonts w:ascii="Sylfaen" w:hAnsi="Sylfaen"/>
          <w:sz w:val="20"/>
          <w:lang w:val="af-ZA"/>
        </w:rPr>
        <w:t xml:space="preserve">  </w:t>
      </w:r>
      <w:r w:rsidR="008570F7">
        <w:rPr>
          <w:rFonts w:ascii="GHEA Grapalat" w:hAnsi="GHEA Grapalat"/>
          <w:i/>
          <w:lang w:val="af-ZA"/>
        </w:rPr>
        <w:t>ԳՍ135</w:t>
      </w:r>
      <w:r w:rsidR="008570F7">
        <w:rPr>
          <w:rFonts w:ascii="GHEA Grapalat" w:hAnsi="GHEA Grapalat"/>
          <w:i/>
          <w:lang w:val="hy-AM"/>
        </w:rPr>
        <w:t>-</w:t>
      </w:r>
      <w:r w:rsidR="008570F7">
        <w:rPr>
          <w:rFonts w:ascii="GHEA Grapalat" w:hAnsi="GHEA Grapalat"/>
          <w:i/>
          <w:lang w:val="af-ZA"/>
        </w:rPr>
        <w:t>ԲԸՀԱՇՁԲ-</w:t>
      </w:r>
      <w:r w:rsidR="008570F7">
        <w:rPr>
          <w:rFonts w:ascii="GHEA Grapalat" w:hAnsi="GHEA Grapalat"/>
          <w:i/>
          <w:lang w:val="hy-AM"/>
        </w:rPr>
        <w:t>1</w:t>
      </w:r>
      <w:r w:rsidR="008570F7">
        <w:rPr>
          <w:rFonts w:ascii="GHEA Grapalat" w:hAnsi="GHEA Grapalat"/>
          <w:i/>
        </w:rPr>
        <w:t>6/</w:t>
      </w:r>
      <w:r w:rsidR="002A0D3D">
        <w:rPr>
          <w:rFonts w:ascii="GHEA Grapalat" w:hAnsi="GHEA Grapalat"/>
          <w:i/>
        </w:rPr>
        <w:t xml:space="preserve">2 </w:t>
      </w:r>
      <w:r w:rsidRPr="00CD2BC9">
        <w:rPr>
          <w:rFonts w:ascii="Sylfaen" w:hAnsi="Sylfaen" w:cs="Sylfaen"/>
          <w:sz w:val="20"/>
          <w:lang w:val="af-ZA"/>
        </w:rPr>
        <w:t>ծածկագրով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հայտարարված</w:t>
      </w:r>
      <w:r w:rsidRPr="00CD2BC9">
        <w:rPr>
          <w:rFonts w:ascii="Sylfaen" w:hAnsi="Sylfaen"/>
          <w:sz w:val="20"/>
          <w:lang w:val="af-ZA"/>
        </w:rPr>
        <w:t xml:space="preserve">  </w:t>
      </w:r>
      <w:r w:rsidRPr="00CD2BC9">
        <w:rPr>
          <w:rFonts w:ascii="Sylfaen" w:hAnsi="Sylfaen" w:cs="Sylfaen"/>
          <w:sz w:val="20"/>
          <w:lang w:val="af-ZA"/>
        </w:rPr>
        <w:t>ընթացակարգով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պայմանագիր</w:t>
      </w:r>
      <w:r w:rsidRPr="00CD2BC9">
        <w:rPr>
          <w:rFonts w:ascii="Sylfaen" w:hAnsi="Sylfaen"/>
          <w:sz w:val="20"/>
          <w:lang w:val="af-ZA"/>
        </w:rPr>
        <w:t xml:space="preserve">  </w:t>
      </w:r>
      <w:r w:rsidRPr="00CD2BC9">
        <w:rPr>
          <w:rFonts w:ascii="Sylfaen" w:hAnsi="Sylfaen" w:cs="Sylfaen"/>
          <w:sz w:val="20"/>
          <w:lang w:val="af-ZA"/>
        </w:rPr>
        <w:t>կնքելու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որոշման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մասին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համառոտ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տեղեկատվությունը</w:t>
      </w:r>
      <w:r w:rsidRPr="00CD2BC9">
        <w:rPr>
          <w:rFonts w:ascii="Sylfaen" w:hAnsi="Sylfaen" w:cs="Arial Armenian"/>
          <w:sz w:val="20"/>
          <w:lang w:val="af-ZA"/>
        </w:rPr>
        <w:t>։</w:t>
      </w:r>
    </w:p>
    <w:p w:rsidR="00175CC3" w:rsidRPr="00CD2BC9" w:rsidRDefault="00175CC3" w:rsidP="00175C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CD2BC9">
        <w:rPr>
          <w:rFonts w:ascii="Sylfaen" w:hAnsi="Sylfaen" w:cs="Sylfaen"/>
          <w:sz w:val="20"/>
          <w:lang w:val="af-ZA"/>
        </w:rPr>
        <w:t>Գնահատող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հանձնաժողովի</w:t>
      </w:r>
      <w:r w:rsidR="008570F7">
        <w:rPr>
          <w:rFonts w:ascii="Sylfaen" w:hAnsi="Sylfaen"/>
          <w:sz w:val="20"/>
          <w:lang w:val="af-ZA"/>
        </w:rPr>
        <w:t xml:space="preserve"> 2016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թվականի</w:t>
      </w:r>
      <w:r w:rsidR="00DB27B1">
        <w:rPr>
          <w:rFonts w:ascii="Sylfaen" w:hAnsi="Sylfaen"/>
          <w:sz w:val="20"/>
          <w:lang w:val="af-ZA"/>
        </w:rPr>
        <w:t xml:space="preserve"> </w:t>
      </w:r>
      <w:r w:rsidR="008570F7">
        <w:rPr>
          <w:rFonts w:ascii="Sylfaen" w:hAnsi="Sylfaen"/>
          <w:sz w:val="20"/>
          <w:lang w:val="af-ZA"/>
        </w:rPr>
        <w:t xml:space="preserve">  մայիսի  30 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թիվ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="00E20034">
        <w:rPr>
          <w:rFonts w:ascii="Sylfaen" w:hAnsi="Sylfaen"/>
          <w:sz w:val="20"/>
          <w:lang w:val="af-ZA"/>
        </w:rPr>
        <w:t>1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որոշմամբ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հաստատվել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են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ընթացակարգի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բոլոր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մասնակիցների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կողմից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ներկայացված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հայտերի</w:t>
      </w:r>
      <w:r w:rsidRPr="00CD2BC9">
        <w:rPr>
          <w:rFonts w:ascii="Sylfaen" w:hAnsi="Sylfaen"/>
          <w:sz w:val="20"/>
          <w:lang w:val="af-ZA"/>
        </w:rPr>
        <w:t xml:space="preserve">` </w:t>
      </w:r>
      <w:r w:rsidRPr="00CD2BC9">
        <w:rPr>
          <w:rFonts w:ascii="Sylfaen" w:hAnsi="Sylfaen" w:cs="Sylfaen"/>
          <w:sz w:val="20"/>
          <w:lang w:val="af-ZA"/>
        </w:rPr>
        <w:t>հրավերի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պահանջներին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համապատասխանության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գնահատման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արդյունքները</w:t>
      </w:r>
      <w:r w:rsidRPr="00CD2BC9">
        <w:rPr>
          <w:rFonts w:ascii="Sylfaen" w:hAnsi="Sylfaen" w:cs="Arial Armenian"/>
          <w:sz w:val="20"/>
          <w:lang w:val="af-ZA"/>
        </w:rPr>
        <w:t>։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Համաձյան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որի</w:t>
      </w:r>
      <w:r w:rsidRPr="00CD2BC9">
        <w:rPr>
          <w:rFonts w:ascii="Sylfaen" w:hAnsi="Sylfaen"/>
          <w:sz w:val="20"/>
          <w:lang w:val="af-ZA"/>
        </w:rPr>
        <w:t>`</w:t>
      </w:r>
    </w:p>
    <w:p w:rsidR="00175CC3" w:rsidRPr="003E6B84" w:rsidRDefault="00175CC3" w:rsidP="00175CC3">
      <w:pPr>
        <w:spacing w:after="240" w:line="360" w:lineRule="auto"/>
        <w:ind w:firstLine="709"/>
        <w:jc w:val="both"/>
        <w:rPr>
          <w:rFonts w:ascii="Sylfaen" w:hAnsi="Sylfaen"/>
          <w:sz w:val="22"/>
          <w:szCs w:val="22"/>
          <w:lang w:val="af-ZA"/>
        </w:rPr>
      </w:pPr>
      <w:r w:rsidRPr="00CD2BC9">
        <w:rPr>
          <w:rFonts w:ascii="Sylfaen" w:hAnsi="Sylfaen" w:cs="Sylfaen"/>
          <w:sz w:val="20"/>
          <w:lang w:val="af-ZA"/>
        </w:rPr>
        <w:t>Գնման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առարկա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է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հանդիսանում</w:t>
      </w:r>
      <w:r w:rsidRPr="00CD2BC9">
        <w:rPr>
          <w:rFonts w:ascii="Sylfaen" w:hAnsi="Sylfaen"/>
          <w:sz w:val="20"/>
          <w:lang w:val="af-ZA"/>
        </w:rPr>
        <w:t xml:space="preserve">` </w:t>
      </w:r>
      <w:r w:rsidR="002A0D3D" w:rsidRPr="00726754">
        <w:rPr>
          <w:rFonts w:ascii="GHEA Grapalat" w:hAnsi="GHEA Grapalat"/>
          <w:i/>
          <w:lang w:val="en-GB"/>
        </w:rPr>
        <w:t>Գ</w:t>
      </w:r>
      <w:r w:rsidR="002A0D3D" w:rsidRPr="00726754">
        <w:rPr>
          <w:rFonts w:ascii="GHEA Grapalat" w:hAnsi="GHEA Grapalat"/>
          <w:i/>
          <w:lang w:val="af-ZA"/>
        </w:rPr>
        <w:t xml:space="preserve">. </w:t>
      </w:r>
      <w:r w:rsidR="002A0D3D" w:rsidRPr="00726754">
        <w:rPr>
          <w:rFonts w:ascii="GHEA Grapalat" w:hAnsi="GHEA Grapalat"/>
          <w:i/>
          <w:lang w:val="en-GB"/>
        </w:rPr>
        <w:t>Ստեփանյանի</w:t>
      </w:r>
      <w:r w:rsidR="002A0D3D" w:rsidRPr="00726754">
        <w:rPr>
          <w:rFonts w:ascii="GHEA Grapalat" w:hAnsi="GHEA Grapalat"/>
          <w:i/>
          <w:lang w:val="af-ZA"/>
        </w:rPr>
        <w:t xml:space="preserve">  </w:t>
      </w:r>
      <w:r w:rsidR="002A0D3D" w:rsidRPr="00726754">
        <w:rPr>
          <w:rFonts w:ascii="GHEA Grapalat" w:hAnsi="GHEA Grapalat"/>
          <w:i/>
          <w:lang w:val="en-GB"/>
        </w:rPr>
        <w:t>անվան</w:t>
      </w:r>
      <w:r w:rsidR="002A0D3D" w:rsidRPr="00726754">
        <w:rPr>
          <w:rFonts w:ascii="GHEA Grapalat" w:hAnsi="GHEA Grapalat"/>
          <w:i/>
          <w:lang w:val="af-ZA"/>
        </w:rPr>
        <w:t xml:space="preserve">  </w:t>
      </w:r>
      <w:r w:rsidR="002A0D3D" w:rsidRPr="00726754">
        <w:rPr>
          <w:rFonts w:ascii="GHEA Grapalat" w:hAnsi="GHEA Grapalat"/>
          <w:i/>
          <w:lang w:val="en-GB"/>
        </w:rPr>
        <w:t>հ</w:t>
      </w:r>
      <w:r w:rsidR="002A0D3D" w:rsidRPr="00726754">
        <w:rPr>
          <w:rFonts w:ascii="GHEA Grapalat" w:hAnsi="GHEA Grapalat"/>
          <w:i/>
          <w:lang w:val="af-ZA"/>
        </w:rPr>
        <w:t>.135</w:t>
      </w:r>
      <w:r w:rsidR="002A0D3D" w:rsidRPr="00726754">
        <w:rPr>
          <w:rFonts w:ascii="GHEA Grapalat" w:hAnsi="GHEA Grapalat"/>
          <w:i/>
          <w:lang w:val="en-GB"/>
        </w:rPr>
        <w:t>հիմն</w:t>
      </w:r>
      <w:r w:rsidR="002A0D3D" w:rsidRPr="00726754">
        <w:rPr>
          <w:rFonts w:ascii="GHEA Grapalat" w:hAnsi="GHEA Grapalat"/>
          <w:i/>
          <w:lang w:val="af-ZA"/>
        </w:rPr>
        <w:t xml:space="preserve">.  </w:t>
      </w:r>
      <w:r w:rsidR="002A0D3D" w:rsidRPr="00726754">
        <w:rPr>
          <w:rFonts w:ascii="GHEA Grapalat" w:hAnsi="GHEA Grapalat"/>
          <w:i/>
          <w:lang w:val="en-GB"/>
        </w:rPr>
        <w:t>դպրոց</w:t>
      </w:r>
      <w:r w:rsidR="002A0D3D" w:rsidRPr="00726754">
        <w:rPr>
          <w:rFonts w:ascii="GHEA Grapalat" w:hAnsi="GHEA Grapalat"/>
          <w:i/>
          <w:lang w:val="af-ZA"/>
        </w:rPr>
        <w:t xml:space="preserve">    </w:t>
      </w:r>
      <w:r w:rsidR="002A0D3D" w:rsidRPr="00726754">
        <w:rPr>
          <w:rFonts w:ascii="GHEA Grapalat" w:hAnsi="GHEA Grapalat"/>
          <w:i/>
          <w:lang w:val="en-GB"/>
        </w:rPr>
        <w:t>ՊՈԱԿ</w:t>
      </w:r>
      <w:r w:rsidR="002A0D3D" w:rsidRPr="00726754">
        <w:rPr>
          <w:rFonts w:ascii="GHEA Grapalat" w:hAnsi="GHEA Grapalat"/>
          <w:i/>
          <w:lang w:val="af-ZA"/>
        </w:rPr>
        <w:t>-</w:t>
      </w:r>
      <w:r w:rsidR="002A0D3D" w:rsidRPr="00726754">
        <w:rPr>
          <w:rFonts w:ascii="GHEA Grapalat" w:hAnsi="GHEA Grapalat"/>
          <w:i/>
          <w:lang w:val="en-GB"/>
        </w:rPr>
        <w:t>ից</w:t>
      </w:r>
      <w:r w:rsidR="002A0D3D" w:rsidRPr="00726754">
        <w:rPr>
          <w:rFonts w:ascii="GHEA Grapalat" w:hAnsi="GHEA Grapalat"/>
          <w:i/>
          <w:lang w:val="af-ZA"/>
        </w:rPr>
        <w:t xml:space="preserve">  </w:t>
      </w:r>
      <w:r w:rsidR="002A0D3D" w:rsidRPr="00726754">
        <w:rPr>
          <w:rFonts w:ascii="GHEA Grapalat" w:hAnsi="GHEA Grapalat"/>
          <w:i/>
          <w:lang w:val="en-GB"/>
        </w:rPr>
        <w:t>պիտանի  նյութերի  ապամոնտաժման  և  տեղափոխման  աշխատանքների</w:t>
      </w:r>
      <w:r w:rsidR="002A0D3D" w:rsidRPr="00726754">
        <w:rPr>
          <w:rFonts w:ascii="GHEA Grapalat" w:hAnsi="GHEA Grapalat"/>
          <w:i/>
          <w:lang w:val="af-ZA"/>
        </w:rPr>
        <w:t xml:space="preserve">       </w:t>
      </w:r>
      <w:r w:rsidR="003E6B84" w:rsidRPr="003E6B84">
        <w:rPr>
          <w:rFonts w:ascii="GHEA Grapalat" w:hAnsi="GHEA Grapalat"/>
          <w:i/>
          <w:sz w:val="22"/>
          <w:szCs w:val="22"/>
          <w:lang w:val="en-GB"/>
        </w:rPr>
        <w:t>վերանորոգման</w:t>
      </w:r>
      <w:r w:rsidR="003E6B84" w:rsidRPr="003E6B84">
        <w:rPr>
          <w:rFonts w:ascii="GHEA Grapalat" w:hAnsi="GHEA Grapalat"/>
          <w:i/>
          <w:sz w:val="22"/>
          <w:szCs w:val="22"/>
          <w:lang w:val="af-ZA"/>
        </w:rPr>
        <w:t xml:space="preserve">   աշխատանքների</w:t>
      </w:r>
    </w:p>
    <w:tbl>
      <w:tblPr>
        <w:tblW w:w="1122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75"/>
        <w:gridCol w:w="2810"/>
        <w:gridCol w:w="2395"/>
        <w:gridCol w:w="2469"/>
        <w:gridCol w:w="2974"/>
      </w:tblGrid>
      <w:tr w:rsidR="00175CC3" w:rsidRPr="00CD2BC9" w:rsidTr="00CA2DC8">
        <w:trPr>
          <w:trHeight w:val="626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175CC3" w:rsidRPr="00CD2BC9" w:rsidRDefault="00175CC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175CC3" w:rsidRPr="00CD2BC9" w:rsidRDefault="00175CC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175CC3" w:rsidRPr="00CD2BC9" w:rsidRDefault="00175CC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175CC3" w:rsidRPr="00CD2BC9" w:rsidRDefault="00175CC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175CC3" w:rsidRPr="00CD2BC9" w:rsidRDefault="00175CC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/>
                <w:sz w:val="20"/>
                <w:lang w:val="af-ZA"/>
              </w:rPr>
              <w:t>/</w:t>
            </w:r>
            <w:r w:rsidRPr="00CD2BC9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CD2BC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CD2BC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CD2BC9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175CC3" w:rsidRPr="00CD2BC9" w:rsidRDefault="00175CC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175CC3" w:rsidRPr="00CD2BC9" w:rsidRDefault="00175CC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/>
                <w:sz w:val="20"/>
                <w:lang w:val="af-ZA"/>
              </w:rPr>
              <w:t>/</w:t>
            </w:r>
            <w:r w:rsidRPr="00CD2BC9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CD2BC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CD2BC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CD2BC9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974" w:type="dxa"/>
            <w:shd w:val="clear" w:color="auto" w:fill="auto"/>
            <w:vAlign w:val="center"/>
          </w:tcPr>
          <w:p w:rsidR="00175CC3" w:rsidRPr="00CD2BC9" w:rsidRDefault="00175CC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24D7C" w:rsidRPr="00CD2BC9" w:rsidTr="00CA2DC8">
        <w:trPr>
          <w:trHeight w:val="654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524D7C" w:rsidRPr="00CD2BC9" w:rsidRDefault="00524D7C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524D7C" w:rsidRPr="007E2AC2" w:rsidRDefault="00524D7C" w:rsidP="00B030E6">
            <w:pPr>
              <w:rPr>
                <w:rFonts w:ascii="GHEA Grapalat" w:hAnsi="GHEA Grapalat" w:cs="Sylfaen"/>
                <w:szCs w:val="24"/>
              </w:rPr>
            </w:pPr>
            <w:r w:rsidRPr="007E2AC2">
              <w:rPr>
                <w:rFonts w:ascii="Sylfaen" w:hAnsi="Sylfaen" w:cs="Sylfaen"/>
                <w:szCs w:val="24"/>
              </w:rPr>
              <w:t>&lt;&lt;</w:t>
            </w:r>
            <w:r w:rsidRPr="007E2AC2">
              <w:rPr>
                <w:rFonts w:ascii="Sylfaen" w:hAnsi="Sylfaen" w:cs="Sylfaen"/>
                <w:szCs w:val="24"/>
                <w:lang w:val="en-GB"/>
              </w:rPr>
              <w:t>ՍԱՍՈՒՆԱՍԱՐ&gt;&gt;</w:t>
            </w:r>
            <w:r w:rsidRPr="007E2AC2">
              <w:rPr>
                <w:rFonts w:ascii="Sylfaen" w:hAnsi="Sylfaen" w:cs="Sylfaen"/>
                <w:szCs w:val="24"/>
              </w:rPr>
              <w:t xml:space="preserve">  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524D7C" w:rsidRPr="00CD2BC9" w:rsidRDefault="00524D7C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CD2BC9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524D7C" w:rsidRPr="00CD2BC9" w:rsidRDefault="00524D7C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74" w:type="dxa"/>
            <w:shd w:val="clear" w:color="auto" w:fill="auto"/>
            <w:vAlign w:val="center"/>
          </w:tcPr>
          <w:p w:rsidR="00524D7C" w:rsidRPr="00CD2BC9" w:rsidRDefault="00524D7C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CD2BC9"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  <w:tr w:rsidR="00524D7C" w:rsidRPr="00CD2BC9" w:rsidTr="00E02BA0">
        <w:trPr>
          <w:trHeight w:val="626"/>
          <w:jc w:val="center"/>
        </w:trPr>
        <w:tc>
          <w:tcPr>
            <w:tcW w:w="575" w:type="dxa"/>
            <w:shd w:val="clear" w:color="auto" w:fill="auto"/>
            <w:vAlign w:val="center"/>
          </w:tcPr>
          <w:p w:rsidR="00524D7C" w:rsidRPr="00CD2BC9" w:rsidRDefault="00524D7C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/>
                <w:b/>
                <w:sz w:val="20"/>
                <w:lang w:val="af-ZA"/>
              </w:rPr>
              <w:t>2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524D7C" w:rsidRPr="007E2AC2" w:rsidRDefault="00524D7C" w:rsidP="00B030E6">
            <w:pPr>
              <w:spacing w:line="360" w:lineRule="auto"/>
              <w:rPr>
                <w:rFonts w:ascii="GHEA Grapalat" w:hAnsi="GHEA Grapalat"/>
                <w:szCs w:val="24"/>
                <w:lang w:val="af-ZA"/>
              </w:rPr>
            </w:pPr>
            <w:r w:rsidRPr="007E2AC2">
              <w:rPr>
                <w:rFonts w:ascii="Sylfaen" w:hAnsi="Sylfaen" w:cs="Sylfaen"/>
                <w:szCs w:val="24"/>
                <w:lang w:val="af-ZA"/>
              </w:rPr>
              <w:t>&lt;&lt;</w:t>
            </w:r>
            <w:r w:rsidRPr="007E2AC2">
              <w:rPr>
                <w:rFonts w:ascii="Sylfaen" w:hAnsi="Sylfaen" w:cs="Sylfaen"/>
                <w:szCs w:val="24"/>
              </w:rPr>
              <w:t>Ջի</w:t>
            </w:r>
            <w:r w:rsidRPr="007E2AC2">
              <w:rPr>
                <w:rFonts w:ascii="Sylfaen" w:hAnsi="Sylfaen" w:cs="Sylfaen"/>
                <w:szCs w:val="24"/>
                <w:lang w:val="af-ZA"/>
              </w:rPr>
              <w:t>-</w:t>
            </w:r>
            <w:r w:rsidRPr="007E2AC2">
              <w:rPr>
                <w:rFonts w:ascii="Sylfaen" w:hAnsi="Sylfaen" w:cs="Sylfaen"/>
                <w:szCs w:val="24"/>
              </w:rPr>
              <w:t>ԱՐ</w:t>
            </w:r>
            <w:r w:rsidRPr="007E2AC2">
              <w:rPr>
                <w:rFonts w:ascii="Sylfaen" w:hAnsi="Sylfaen" w:cs="Sylfaen"/>
                <w:szCs w:val="24"/>
                <w:lang w:val="af-ZA"/>
              </w:rPr>
              <w:t xml:space="preserve"> </w:t>
            </w:r>
            <w:r w:rsidRPr="007E2AC2">
              <w:rPr>
                <w:rFonts w:ascii="Sylfaen" w:hAnsi="Sylfaen" w:cs="Sylfaen"/>
                <w:szCs w:val="24"/>
              </w:rPr>
              <w:t>Բիլ</w:t>
            </w:r>
            <w:r w:rsidRPr="007E2AC2">
              <w:rPr>
                <w:rFonts w:ascii="Sylfaen" w:hAnsi="Sylfaen" w:cs="Sylfaen"/>
                <w:szCs w:val="24"/>
                <w:lang w:val="af-ZA"/>
              </w:rPr>
              <w:t xml:space="preserve"> </w:t>
            </w:r>
            <w:r w:rsidRPr="007E2AC2">
              <w:rPr>
                <w:rFonts w:ascii="Sylfaen" w:hAnsi="Sylfaen" w:cs="Sylfaen"/>
                <w:szCs w:val="24"/>
              </w:rPr>
              <w:t>դինգ</w:t>
            </w:r>
            <w:r w:rsidRPr="007E2AC2">
              <w:rPr>
                <w:rFonts w:ascii="Sylfaen" w:hAnsi="Sylfaen" w:cs="Sylfaen"/>
                <w:szCs w:val="24"/>
                <w:lang w:val="af-ZA"/>
              </w:rPr>
              <w:t xml:space="preserve">&gt;&gt;  </w:t>
            </w:r>
            <w:r w:rsidRPr="007E2AC2">
              <w:rPr>
                <w:rFonts w:ascii="Sylfaen" w:hAnsi="Sylfaen" w:cs="Sylfaen"/>
                <w:szCs w:val="24"/>
              </w:rPr>
              <w:t>ՍՊԸ</w:t>
            </w:r>
          </w:p>
        </w:tc>
        <w:tc>
          <w:tcPr>
            <w:tcW w:w="2395" w:type="dxa"/>
            <w:shd w:val="clear" w:color="auto" w:fill="auto"/>
          </w:tcPr>
          <w:p w:rsidR="00524D7C" w:rsidRDefault="00524D7C" w:rsidP="00CA2DC8">
            <w:pPr>
              <w:jc w:val="center"/>
            </w:pPr>
            <w:r w:rsidRPr="00EF6860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524D7C" w:rsidRPr="00CD2BC9" w:rsidRDefault="00524D7C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974" w:type="dxa"/>
            <w:shd w:val="clear" w:color="auto" w:fill="auto"/>
            <w:vAlign w:val="center"/>
          </w:tcPr>
          <w:p w:rsidR="00524D7C" w:rsidRPr="00CD2BC9" w:rsidRDefault="00524D7C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175CC3" w:rsidRDefault="00CA2DC8" w:rsidP="00175C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 </w:t>
      </w:r>
    </w:p>
    <w:p w:rsidR="00524D7C" w:rsidRPr="00CD2BC9" w:rsidRDefault="00524D7C" w:rsidP="00175C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08"/>
        <w:gridCol w:w="1435"/>
        <w:gridCol w:w="2816"/>
      </w:tblGrid>
      <w:tr w:rsidR="00175CC3" w:rsidRPr="00CD2BC9" w:rsidTr="00524D7C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75CC3" w:rsidRPr="00CD2BC9" w:rsidRDefault="00175CC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08" w:type="dxa"/>
            <w:shd w:val="clear" w:color="auto" w:fill="auto"/>
            <w:vAlign w:val="center"/>
          </w:tcPr>
          <w:p w:rsidR="00175CC3" w:rsidRPr="00CD2BC9" w:rsidRDefault="00175CC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75CC3" w:rsidRPr="00CD2BC9" w:rsidRDefault="00175CC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/>
                <w:sz w:val="20"/>
                <w:lang w:val="af-ZA"/>
              </w:rPr>
              <w:t>/</w:t>
            </w:r>
            <w:r w:rsidRPr="00CD2BC9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CD2BC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CD2BC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CD2BC9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CD2BC9"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75CC3" w:rsidRPr="00CD2BC9" w:rsidRDefault="00175CC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175CC3" w:rsidRPr="00CD2BC9" w:rsidRDefault="00175CC3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/>
                <w:b/>
                <w:sz w:val="20"/>
                <w:lang w:val="af-ZA"/>
              </w:rPr>
              <w:t>/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CD2BC9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CD2BC9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524D7C" w:rsidRPr="00CD2BC9" w:rsidTr="00524D7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24D7C" w:rsidRPr="00CD2BC9" w:rsidRDefault="00524D7C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508" w:type="dxa"/>
            <w:shd w:val="clear" w:color="auto" w:fill="auto"/>
            <w:vAlign w:val="center"/>
          </w:tcPr>
          <w:p w:rsidR="00524D7C" w:rsidRPr="007E2AC2" w:rsidRDefault="00524D7C" w:rsidP="00B030E6">
            <w:pPr>
              <w:rPr>
                <w:rFonts w:ascii="GHEA Grapalat" w:hAnsi="GHEA Grapalat" w:cs="Sylfaen"/>
                <w:szCs w:val="24"/>
              </w:rPr>
            </w:pPr>
            <w:r w:rsidRPr="007E2AC2">
              <w:rPr>
                <w:rFonts w:ascii="Sylfaen" w:hAnsi="Sylfaen" w:cs="Sylfaen"/>
                <w:szCs w:val="24"/>
              </w:rPr>
              <w:t>&lt;&lt;</w:t>
            </w:r>
            <w:r w:rsidRPr="007E2AC2">
              <w:rPr>
                <w:rFonts w:ascii="Sylfaen" w:hAnsi="Sylfaen" w:cs="Sylfaen"/>
                <w:szCs w:val="24"/>
                <w:lang w:val="en-GB"/>
              </w:rPr>
              <w:t>ՍԱՍՈՒՆԱՍԱՐ&gt;&gt;</w:t>
            </w:r>
            <w:r w:rsidRPr="007E2AC2">
              <w:rPr>
                <w:rFonts w:ascii="Sylfaen" w:hAnsi="Sylfaen" w:cs="Sylfaen"/>
                <w:szCs w:val="24"/>
              </w:rPr>
              <w:t xml:space="preserve"> 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24D7C" w:rsidRPr="00CD2BC9" w:rsidRDefault="00524D7C" w:rsidP="0017079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24D7C" w:rsidRDefault="002A0D3D" w:rsidP="00170797">
            <w:pPr>
              <w:jc w:val="center"/>
              <w:rPr>
                <w:rFonts w:ascii="Sylfaen" w:hAnsi="Sylfaen"/>
                <w:szCs w:val="24"/>
                <w:lang w:val="en-GB"/>
              </w:rPr>
            </w:pPr>
            <w:r>
              <w:rPr>
                <w:rFonts w:ascii="Sylfaen" w:hAnsi="Sylfaen"/>
                <w:szCs w:val="24"/>
                <w:lang w:val="en-GB"/>
              </w:rPr>
              <w:t>891.0</w:t>
            </w:r>
          </w:p>
          <w:p w:rsidR="002A0D3D" w:rsidRPr="00633DB7" w:rsidRDefault="002A0D3D" w:rsidP="002A0D3D">
            <w:pPr>
              <w:rPr>
                <w:rFonts w:ascii="Sylfaen" w:hAnsi="Sylfaen"/>
                <w:szCs w:val="24"/>
                <w:lang w:val="en-GB"/>
              </w:rPr>
            </w:pPr>
          </w:p>
        </w:tc>
      </w:tr>
      <w:tr w:rsidR="00524D7C" w:rsidRPr="00CD2BC9" w:rsidTr="00524D7C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24D7C" w:rsidRPr="00CD2BC9" w:rsidRDefault="00524D7C" w:rsidP="0017079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CD2BC9">
              <w:rPr>
                <w:rFonts w:ascii="Sylfaen" w:hAnsi="Sylfaen"/>
                <w:b/>
                <w:sz w:val="20"/>
                <w:lang w:val="af-ZA"/>
              </w:rPr>
              <w:t>2</w:t>
            </w:r>
          </w:p>
        </w:tc>
        <w:tc>
          <w:tcPr>
            <w:tcW w:w="2508" w:type="dxa"/>
            <w:shd w:val="clear" w:color="auto" w:fill="auto"/>
            <w:vAlign w:val="center"/>
          </w:tcPr>
          <w:p w:rsidR="00524D7C" w:rsidRPr="007E2AC2" w:rsidRDefault="00524D7C" w:rsidP="00B030E6">
            <w:pPr>
              <w:spacing w:line="360" w:lineRule="auto"/>
              <w:rPr>
                <w:rFonts w:ascii="GHEA Grapalat" w:hAnsi="GHEA Grapalat"/>
                <w:szCs w:val="24"/>
                <w:lang w:val="af-ZA"/>
              </w:rPr>
            </w:pPr>
            <w:r w:rsidRPr="007E2AC2">
              <w:rPr>
                <w:rFonts w:ascii="Sylfaen" w:hAnsi="Sylfaen" w:cs="Sylfaen"/>
                <w:szCs w:val="24"/>
                <w:lang w:val="af-ZA"/>
              </w:rPr>
              <w:t>&lt;&lt;</w:t>
            </w:r>
            <w:r w:rsidRPr="007E2AC2">
              <w:rPr>
                <w:rFonts w:ascii="Sylfaen" w:hAnsi="Sylfaen" w:cs="Sylfaen"/>
                <w:szCs w:val="24"/>
              </w:rPr>
              <w:t>Ջի</w:t>
            </w:r>
            <w:r w:rsidRPr="007E2AC2">
              <w:rPr>
                <w:rFonts w:ascii="Sylfaen" w:hAnsi="Sylfaen" w:cs="Sylfaen"/>
                <w:szCs w:val="24"/>
                <w:lang w:val="af-ZA"/>
              </w:rPr>
              <w:t>-</w:t>
            </w:r>
            <w:r w:rsidRPr="007E2AC2">
              <w:rPr>
                <w:rFonts w:ascii="Sylfaen" w:hAnsi="Sylfaen" w:cs="Sylfaen"/>
                <w:szCs w:val="24"/>
              </w:rPr>
              <w:t>ԱՐ</w:t>
            </w:r>
            <w:r w:rsidRPr="007E2AC2">
              <w:rPr>
                <w:rFonts w:ascii="Sylfaen" w:hAnsi="Sylfaen" w:cs="Sylfaen"/>
                <w:szCs w:val="24"/>
                <w:lang w:val="af-ZA"/>
              </w:rPr>
              <w:t xml:space="preserve"> </w:t>
            </w:r>
            <w:r w:rsidRPr="007E2AC2">
              <w:rPr>
                <w:rFonts w:ascii="Sylfaen" w:hAnsi="Sylfaen" w:cs="Sylfaen"/>
                <w:szCs w:val="24"/>
              </w:rPr>
              <w:t>Բիլ</w:t>
            </w:r>
            <w:r w:rsidRPr="007E2AC2">
              <w:rPr>
                <w:rFonts w:ascii="Sylfaen" w:hAnsi="Sylfaen" w:cs="Sylfaen"/>
                <w:szCs w:val="24"/>
                <w:lang w:val="af-ZA"/>
              </w:rPr>
              <w:t xml:space="preserve"> </w:t>
            </w:r>
            <w:r w:rsidRPr="007E2AC2">
              <w:rPr>
                <w:rFonts w:ascii="Sylfaen" w:hAnsi="Sylfaen" w:cs="Sylfaen"/>
                <w:szCs w:val="24"/>
              </w:rPr>
              <w:t>դինգ</w:t>
            </w:r>
            <w:r w:rsidRPr="007E2AC2">
              <w:rPr>
                <w:rFonts w:ascii="Sylfaen" w:hAnsi="Sylfaen" w:cs="Sylfaen"/>
                <w:szCs w:val="24"/>
                <w:lang w:val="af-ZA"/>
              </w:rPr>
              <w:t xml:space="preserve">&gt;&gt;  </w:t>
            </w:r>
            <w:r w:rsidRPr="007E2AC2">
              <w:rPr>
                <w:rFonts w:ascii="Sylfaen" w:hAnsi="Sylfaen" w:cs="Sylfaen"/>
                <w:szCs w:val="24"/>
              </w:rPr>
              <w:t>ՍՊԸ</w:t>
            </w:r>
          </w:p>
        </w:tc>
        <w:tc>
          <w:tcPr>
            <w:tcW w:w="1435" w:type="dxa"/>
            <w:shd w:val="clear" w:color="auto" w:fill="auto"/>
          </w:tcPr>
          <w:p w:rsidR="00524D7C" w:rsidRDefault="00524D7C" w:rsidP="00170797">
            <w:pPr>
              <w:jc w:val="center"/>
            </w:pPr>
            <w:r w:rsidRPr="003D3F35">
              <w:rPr>
                <w:rFonts w:ascii="Sylfaen" w:hAnsi="Sylfaen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524D7C" w:rsidRPr="00CD2BC9" w:rsidRDefault="00DA08CD" w:rsidP="00170797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890.8</w:t>
            </w:r>
          </w:p>
        </w:tc>
      </w:tr>
    </w:tbl>
    <w:p w:rsidR="00175CC3" w:rsidRPr="00CD2BC9" w:rsidRDefault="00175CC3" w:rsidP="00175C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175CC3" w:rsidRPr="00CD2BC9" w:rsidRDefault="00175CC3" w:rsidP="00175C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CD2BC9">
        <w:rPr>
          <w:rFonts w:ascii="Sylfaen" w:hAnsi="Sylfaen" w:cs="Sylfaen"/>
          <w:sz w:val="20"/>
          <w:lang w:val="af-ZA"/>
        </w:rPr>
        <w:t>Ընտրված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մասնակցին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որոշելու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համար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կիրառված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չափանիշ՝</w:t>
      </w:r>
      <w:r w:rsidRPr="00CD2BC9">
        <w:rPr>
          <w:rFonts w:ascii="Sylfaen" w:hAnsi="Sylfaen"/>
          <w:sz w:val="20"/>
          <w:lang w:val="af-ZA"/>
        </w:rPr>
        <w:t xml:space="preserve">   բավարար գնահատված հայտերից նվազագույն գին</w:t>
      </w:r>
      <w:r w:rsidRPr="00CD2BC9">
        <w:rPr>
          <w:rFonts w:ascii="Sylfaen" w:hAnsi="Sylfaen" w:cs="Arial Armenian"/>
          <w:sz w:val="20"/>
          <w:lang w:val="af-ZA"/>
        </w:rPr>
        <w:t>։</w:t>
      </w:r>
    </w:p>
    <w:p w:rsidR="00175CC3" w:rsidRPr="00CD2BC9" w:rsidRDefault="00175CC3" w:rsidP="00175C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CD2BC9">
        <w:rPr>
          <w:rFonts w:ascii="Sylfaen" w:hAnsi="Sylfaen"/>
          <w:sz w:val="20"/>
          <w:lang w:val="af-ZA"/>
        </w:rPr>
        <w:t xml:space="preserve"> “</w:t>
      </w:r>
      <w:r w:rsidRPr="00CD2BC9">
        <w:rPr>
          <w:rFonts w:ascii="Sylfaen" w:hAnsi="Sylfaen" w:cs="Sylfaen"/>
          <w:sz w:val="20"/>
          <w:lang w:val="af-ZA"/>
        </w:rPr>
        <w:t>Գնումների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մասին</w:t>
      </w:r>
      <w:r w:rsidRPr="00CD2BC9">
        <w:rPr>
          <w:rFonts w:ascii="Sylfaen" w:hAnsi="Sylfaen"/>
          <w:sz w:val="20"/>
          <w:lang w:val="af-ZA"/>
        </w:rPr>
        <w:t xml:space="preserve">” </w:t>
      </w:r>
      <w:r w:rsidRPr="00CD2BC9">
        <w:rPr>
          <w:rFonts w:ascii="Sylfaen" w:hAnsi="Sylfaen" w:cs="Sylfaen"/>
          <w:sz w:val="20"/>
          <w:lang w:val="af-ZA"/>
        </w:rPr>
        <w:t>ՀՀ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օրենքի</w:t>
      </w:r>
      <w:r w:rsidRPr="00CD2BC9">
        <w:rPr>
          <w:rFonts w:ascii="Sylfaen" w:hAnsi="Sylfaen"/>
          <w:sz w:val="20"/>
          <w:lang w:val="af-ZA"/>
        </w:rPr>
        <w:t xml:space="preserve"> 9-</w:t>
      </w:r>
      <w:r w:rsidRPr="00CD2BC9">
        <w:rPr>
          <w:rFonts w:ascii="Sylfaen" w:hAnsi="Sylfaen" w:cs="Sylfaen"/>
          <w:sz w:val="20"/>
          <w:lang w:val="af-ZA"/>
        </w:rPr>
        <w:t>րդ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հոդվածի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համաձայն</w:t>
      </w:r>
      <w:r w:rsidRPr="00CD2BC9">
        <w:rPr>
          <w:rFonts w:ascii="Sylfaen" w:hAnsi="Sylfaen"/>
          <w:sz w:val="20"/>
          <w:lang w:val="af-ZA"/>
        </w:rPr>
        <w:t xml:space="preserve">` </w:t>
      </w:r>
      <w:r w:rsidRPr="00CD2BC9">
        <w:rPr>
          <w:rFonts w:ascii="Sylfaen" w:hAnsi="Sylfaen" w:cs="Sylfaen"/>
          <w:sz w:val="20"/>
          <w:lang w:val="af-ZA"/>
        </w:rPr>
        <w:t>անգործության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ժամկետ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է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սահմանվում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սույն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հայտարարությունը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հրապարակվելու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օրվան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հաջորդող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օրվանից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մինչ</w:t>
      </w:r>
      <w:r w:rsidRPr="00CD2BC9">
        <w:rPr>
          <w:rFonts w:ascii="Sylfaen" w:hAnsi="Sylfaen"/>
          <w:sz w:val="20"/>
          <w:lang w:val="af-ZA"/>
        </w:rPr>
        <w:t>և 5-</w:t>
      </w:r>
      <w:r w:rsidRPr="00CD2BC9">
        <w:rPr>
          <w:rFonts w:ascii="Sylfaen" w:hAnsi="Sylfaen" w:cs="Sylfaen"/>
          <w:sz w:val="20"/>
          <w:lang w:val="af-ZA"/>
        </w:rPr>
        <w:t>րդ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օրացուցային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օրը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ներառյալ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ընկած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ժամանակահատվածը</w:t>
      </w:r>
      <w:r w:rsidRPr="00CD2BC9">
        <w:rPr>
          <w:rFonts w:ascii="Sylfaen" w:hAnsi="Sylfaen" w:cs="Arial Armenian"/>
          <w:sz w:val="20"/>
          <w:lang w:val="af-ZA"/>
        </w:rPr>
        <w:t>։</w:t>
      </w:r>
    </w:p>
    <w:p w:rsidR="00175CC3" w:rsidRPr="00CD2BC9" w:rsidRDefault="00175CC3" w:rsidP="00175C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CD2BC9">
        <w:rPr>
          <w:rFonts w:ascii="Sylfaen" w:hAnsi="Sylfaen" w:cs="Sylfaen"/>
          <w:sz w:val="20"/>
          <w:lang w:val="af-ZA"/>
        </w:rPr>
        <w:t>Ընտրված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մասնակցի</w:t>
      </w:r>
      <w:r w:rsidRPr="00CD2BC9">
        <w:rPr>
          <w:rFonts w:ascii="Sylfaen" w:hAnsi="Sylfaen"/>
          <w:sz w:val="20"/>
          <w:lang w:val="af-ZA"/>
        </w:rPr>
        <w:t xml:space="preserve">  </w:t>
      </w:r>
      <w:r w:rsidRPr="00CD2BC9">
        <w:rPr>
          <w:rFonts w:ascii="Sylfaen" w:hAnsi="Sylfaen" w:cs="Sylfaen"/>
          <w:sz w:val="20"/>
          <w:lang w:val="af-ZA"/>
        </w:rPr>
        <w:t>հետ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պայմանագիրը</w:t>
      </w:r>
      <w:r w:rsidRPr="00CD2BC9">
        <w:rPr>
          <w:rFonts w:ascii="Sylfaen" w:hAnsi="Sylfaen"/>
          <w:sz w:val="20"/>
          <w:lang w:val="af-ZA"/>
        </w:rPr>
        <w:t xml:space="preserve">  </w:t>
      </w:r>
      <w:r w:rsidRPr="00CD2BC9">
        <w:rPr>
          <w:rFonts w:ascii="Sylfaen" w:hAnsi="Sylfaen" w:cs="Sylfaen"/>
          <w:sz w:val="20"/>
          <w:lang w:val="af-ZA"/>
        </w:rPr>
        <w:t>կնքվելու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է</w:t>
      </w:r>
      <w:r w:rsidRPr="00CD2BC9">
        <w:rPr>
          <w:rFonts w:ascii="Sylfaen" w:hAnsi="Sylfaen"/>
          <w:sz w:val="20"/>
          <w:lang w:val="af-ZA"/>
        </w:rPr>
        <w:t xml:space="preserve">  </w:t>
      </w:r>
      <w:r w:rsidRPr="00CD2BC9">
        <w:rPr>
          <w:rFonts w:ascii="Sylfaen" w:hAnsi="Sylfaen" w:cs="Sylfaen"/>
          <w:sz w:val="20"/>
          <w:lang w:val="af-ZA"/>
        </w:rPr>
        <w:t>սույն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հայտարարությամբ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սահմանված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անգործության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ժամկետի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ավարտից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հետո</w:t>
      </w:r>
      <w:r w:rsidRPr="00CD2BC9">
        <w:rPr>
          <w:rFonts w:ascii="Sylfaen" w:hAnsi="Sylfaen"/>
          <w:sz w:val="20"/>
          <w:lang w:val="af-ZA"/>
        </w:rPr>
        <w:t>.</w:t>
      </w:r>
    </w:p>
    <w:p w:rsidR="00175CC3" w:rsidRPr="00CD2BC9" w:rsidRDefault="00175CC3" w:rsidP="00175C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CD2BC9">
        <w:rPr>
          <w:rFonts w:ascii="Sylfaen" w:hAnsi="Sylfaen"/>
          <w:sz w:val="20"/>
          <w:lang w:val="af-ZA"/>
        </w:rPr>
        <w:t>...</w:t>
      </w:r>
    </w:p>
    <w:p w:rsidR="00175CC3" w:rsidRPr="00CD2BC9" w:rsidRDefault="00175CC3" w:rsidP="00175C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CD2BC9">
        <w:rPr>
          <w:rFonts w:ascii="Sylfaen" w:hAnsi="Sylfaen" w:cs="Sylfaen"/>
          <w:sz w:val="20"/>
          <w:lang w:val="af-ZA"/>
        </w:rPr>
        <w:t>Սույն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հայտարարության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հետ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կապված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լրացուցիչ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տեղեկություններ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ստանալու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համար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կարող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եք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դիմել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գնումների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համակարգող՝</w:t>
      </w:r>
      <w:r w:rsidR="000642F7">
        <w:rPr>
          <w:rFonts w:ascii="Sylfaen" w:hAnsi="Sylfaen"/>
          <w:sz w:val="20"/>
          <w:lang w:val="af-ZA"/>
        </w:rPr>
        <w:t xml:space="preserve">   </w:t>
      </w:r>
      <w:r w:rsidR="000642F7">
        <w:rPr>
          <w:rFonts w:ascii="Sylfaen" w:hAnsi="Sylfaen"/>
          <w:sz w:val="20"/>
        </w:rPr>
        <w:t>Մ, Ղալումյանին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Arial Armenian"/>
          <w:sz w:val="20"/>
          <w:lang w:val="af-ZA"/>
        </w:rPr>
        <w:t>։</w:t>
      </w:r>
    </w:p>
    <w:p w:rsidR="00175CC3" w:rsidRPr="00CD2BC9" w:rsidRDefault="00175CC3" w:rsidP="00175C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CD2BC9">
        <w:rPr>
          <w:rFonts w:ascii="Sylfaen" w:hAnsi="Sylfaen" w:cs="Sylfaen"/>
          <w:sz w:val="20"/>
          <w:lang w:val="af-ZA"/>
        </w:rPr>
        <w:t>Հեռախոս՝</w:t>
      </w:r>
      <w:r w:rsidR="000642F7">
        <w:rPr>
          <w:rFonts w:ascii="Sylfaen" w:hAnsi="Sylfaen"/>
          <w:sz w:val="20"/>
          <w:lang w:val="af-ZA"/>
        </w:rPr>
        <w:t xml:space="preserve">   </w:t>
      </w:r>
      <w:r w:rsidR="000642F7">
        <w:rPr>
          <w:rFonts w:ascii="Sylfaen" w:hAnsi="Sylfaen"/>
          <w:sz w:val="20"/>
          <w:lang w:val="en-GB"/>
        </w:rPr>
        <w:t>63-31-80</w:t>
      </w:r>
      <w:r w:rsidRPr="00CD2BC9">
        <w:rPr>
          <w:rFonts w:ascii="Sylfaen" w:hAnsi="Sylfaen" w:cs="Arial Armenian"/>
          <w:sz w:val="20"/>
          <w:lang w:val="af-ZA"/>
        </w:rPr>
        <w:t>։</w:t>
      </w:r>
    </w:p>
    <w:p w:rsidR="00175CC3" w:rsidRPr="00CD2BC9" w:rsidRDefault="00175CC3" w:rsidP="00175C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CD2BC9">
        <w:rPr>
          <w:rFonts w:ascii="Sylfaen" w:hAnsi="Sylfaen" w:cs="Sylfaen"/>
          <w:sz w:val="20"/>
          <w:lang w:val="af-ZA"/>
        </w:rPr>
        <w:t>Էլ</w:t>
      </w:r>
      <w:r w:rsidRPr="00CD2BC9">
        <w:rPr>
          <w:rFonts w:ascii="Sylfaen" w:hAnsi="Sylfaen"/>
          <w:sz w:val="20"/>
          <w:lang w:val="af-ZA"/>
        </w:rPr>
        <w:t xml:space="preserve">. </w:t>
      </w:r>
      <w:r w:rsidRPr="00CD2BC9">
        <w:rPr>
          <w:rFonts w:ascii="Sylfaen" w:hAnsi="Sylfaen" w:cs="Sylfaen"/>
          <w:sz w:val="20"/>
          <w:lang w:val="af-ZA"/>
        </w:rPr>
        <w:t>փոստ՝</w:t>
      </w:r>
      <w:r w:rsidRPr="00CD2BC9">
        <w:rPr>
          <w:rFonts w:ascii="Sylfaen" w:hAnsi="Sylfaen"/>
          <w:sz w:val="20"/>
          <w:lang w:val="af-ZA"/>
        </w:rPr>
        <w:t xml:space="preserve"> &lt;</w:t>
      </w:r>
      <w:r w:rsidR="000642F7">
        <w:rPr>
          <w:rFonts w:ascii="Sylfaen" w:hAnsi="Sylfaen"/>
          <w:sz w:val="20"/>
          <w:lang w:val="af-ZA"/>
        </w:rPr>
        <w:t>13</w:t>
      </w:r>
      <w:r w:rsidR="000642F7">
        <w:rPr>
          <w:rFonts w:ascii="Sylfaen" w:hAnsi="Sylfaen"/>
          <w:sz w:val="20"/>
          <w:lang w:val="en-GB"/>
        </w:rPr>
        <w:t>5dproc@mail.ru</w:t>
      </w:r>
      <w:r w:rsidRPr="00CD2BC9">
        <w:rPr>
          <w:rFonts w:ascii="Sylfaen" w:hAnsi="Sylfaen"/>
          <w:sz w:val="20"/>
          <w:lang w:val="af-ZA"/>
        </w:rPr>
        <w:t>&gt;</w:t>
      </w:r>
    </w:p>
    <w:p w:rsidR="00175CC3" w:rsidRPr="00CD2BC9" w:rsidRDefault="00175CC3" w:rsidP="00175C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CD2BC9">
        <w:rPr>
          <w:rFonts w:ascii="Sylfaen" w:hAnsi="Sylfaen" w:cs="Sylfaen"/>
          <w:sz w:val="20"/>
          <w:lang w:val="af-ZA"/>
        </w:rPr>
        <w:t>Այլ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անհրաժեշտ</w:t>
      </w:r>
      <w:r w:rsidRPr="00CD2BC9">
        <w:rPr>
          <w:rFonts w:ascii="Sylfaen" w:hAnsi="Sylfaen"/>
          <w:sz w:val="20"/>
          <w:lang w:val="af-ZA"/>
        </w:rPr>
        <w:t xml:space="preserve"> </w:t>
      </w:r>
      <w:r w:rsidRPr="00CD2BC9">
        <w:rPr>
          <w:rFonts w:ascii="Sylfaen" w:hAnsi="Sylfaen" w:cs="Sylfaen"/>
          <w:sz w:val="20"/>
          <w:lang w:val="af-ZA"/>
        </w:rPr>
        <w:t>տեղեկություններ՝</w:t>
      </w:r>
      <w:r w:rsidRPr="00CD2BC9">
        <w:rPr>
          <w:rFonts w:ascii="Sylfaen" w:hAnsi="Sylfaen"/>
          <w:sz w:val="20"/>
          <w:lang w:val="af-ZA"/>
        </w:rPr>
        <w:t xml:space="preserve"> __________________</w:t>
      </w:r>
      <w:r w:rsidRPr="00CD2BC9">
        <w:rPr>
          <w:rFonts w:ascii="Sylfaen" w:hAnsi="Sylfaen" w:cs="Arial Armenian"/>
          <w:sz w:val="20"/>
          <w:lang w:val="af-ZA"/>
        </w:rPr>
        <w:t>։</w:t>
      </w:r>
    </w:p>
    <w:p w:rsidR="00175CC3" w:rsidRPr="00CD2BC9" w:rsidRDefault="00175CC3" w:rsidP="00175CC3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B3732A" w:rsidRDefault="000642F7">
      <w:pPr>
        <w:rPr>
          <w:rFonts w:ascii="Sylfaen" w:hAnsi="Sylfaen" w:cs="Times Armenian"/>
          <w:sz w:val="22"/>
          <w:szCs w:val="22"/>
          <w:lang w:val="es-ES"/>
        </w:rPr>
      </w:pPr>
      <w:r w:rsidRPr="00CD2BC9">
        <w:rPr>
          <w:rFonts w:ascii="Sylfaen" w:hAnsi="Sylfaen" w:cs="Sylfaen"/>
          <w:sz w:val="20"/>
          <w:lang w:val="af-ZA"/>
        </w:rPr>
        <w:t>Պատվիրատուն</w:t>
      </w:r>
      <w:r w:rsidRPr="00CD2BC9">
        <w:rPr>
          <w:rFonts w:ascii="Sylfaen" w:hAnsi="Sylfaen"/>
          <w:sz w:val="20"/>
          <w:lang w:val="af-ZA"/>
        </w:rPr>
        <w:t xml:space="preserve">` </w:t>
      </w:r>
      <w:r w:rsidRPr="005D4E16">
        <w:rPr>
          <w:rFonts w:ascii="Sylfaen" w:hAnsi="Sylfaen"/>
          <w:sz w:val="22"/>
          <w:szCs w:val="22"/>
          <w:lang w:val="es-ES"/>
        </w:rPr>
        <w:t>«</w:t>
      </w:r>
      <w:r>
        <w:rPr>
          <w:rFonts w:ascii="Sylfaen" w:hAnsi="Sylfaen"/>
          <w:sz w:val="22"/>
          <w:szCs w:val="22"/>
          <w:lang w:val="es-ES"/>
        </w:rPr>
        <w:t>Գ. Ստեփանյանի  անվան  հ.</w:t>
      </w:r>
      <w:r>
        <w:rPr>
          <w:rFonts w:ascii="Sylfaen" w:hAnsi="Sylfaen"/>
          <w:sz w:val="22"/>
          <w:szCs w:val="22"/>
        </w:rPr>
        <w:t xml:space="preserve">135 </w:t>
      </w:r>
      <w:r>
        <w:rPr>
          <w:rFonts w:ascii="Sylfaen" w:hAnsi="Sylfaen"/>
          <w:sz w:val="22"/>
          <w:szCs w:val="22"/>
          <w:lang w:val="en-GB"/>
        </w:rPr>
        <w:t xml:space="preserve">հիմնական  </w:t>
      </w:r>
      <w:r w:rsidRPr="005D4E16">
        <w:rPr>
          <w:rFonts w:ascii="Sylfaen" w:hAnsi="Sylfaen"/>
          <w:sz w:val="22"/>
          <w:szCs w:val="22"/>
          <w:lang w:val="es-ES"/>
        </w:rPr>
        <w:t xml:space="preserve"> դպրոց</w:t>
      </w:r>
      <w:r w:rsidRPr="005D4E16">
        <w:rPr>
          <w:rFonts w:ascii="Sylfaen" w:hAnsi="Sylfaen" w:cs="Sylfaen"/>
          <w:sz w:val="22"/>
          <w:szCs w:val="22"/>
          <w:lang w:val="es-ES"/>
        </w:rPr>
        <w:t>»</w:t>
      </w:r>
      <w:r w:rsidRPr="005D4E16">
        <w:rPr>
          <w:rFonts w:ascii="Sylfaen" w:hAnsi="Sylfaen" w:cs="Times Armenian"/>
          <w:sz w:val="22"/>
          <w:szCs w:val="22"/>
          <w:lang w:val="es-ES"/>
        </w:rPr>
        <w:t xml:space="preserve"> ՊՈԱԿ</w:t>
      </w:r>
    </w:p>
    <w:p w:rsidR="007455EA" w:rsidRDefault="007455EA">
      <w:pPr>
        <w:rPr>
          <w:rFonts w:ascii="Sylfaen" w:hAnsi="Sylfaen" w:cs="Times Armenian"/>
          <w:sz w:val="22"/>
          <w:szCs w:val="22"/>
          <w:lang w:val="es-ES"/>
        </w:rPr>
      </w:pPr>
    </w:p>
    <w:p w:rsidR="007455EA" w:rsidRDefault="007455EA">
      <w:pPr>
        <w:rPr>
          <w:rFonts w:ascii="Sylfaen" w:hAnsi="Sylfaen" w:cs="Times Armenian"/>
          <w:sz w:val="22"/>
          <w:szCs w:val="22"/>
          <w:lang w:val="es-ES"/>
        </w:rPr>
      </w:pPr>
    </w:p>
    <w:p w:rsidR="007455EA" w:rsidRDefault="007455EA">
      <w:pPr>
        <w:rPr>
          <w:rFonts w:ascii="Sylfaen" w:hAnsi="Sylfaen" w:cs="Times Armenian"/>
          <w:sz w:val="22"/>
          <w:szCs w:val="22"/>
          <w:lang w:val="es-ES"/>
        </w:rPr>
      </w:pPr>
    </w:p>
    <w:p w:rsidR="007455EA" w:rsidRDefault="007455EA">
      <w:pPr>
        <w:rPr>
          <w:rFonts w:ascii="Sylfaen" w:hAnsi="Sylfaen" w:cs="Times Armenian"/>
          <w:sz w:val="22"/>
          <w:szCs w:val="22"/>
          <w:lang w:val="es-ES"/>
        </w:rPr>
      </w:pPr>
    </w:p>
    <w:p w:rsidR="007455EA" w:rsidRDefault="007455EA">
      <w:pPr>
        <w:rPr>
          <w:rFonts w:ascii="Sylfaen" w:hAnsi="Sylfaen" w:cs="Times Armenian"/>
          <w:sz w:val="22"/>
          <w:szCs w:val="22"/>
          <w:lang w:val="es-ES"/>
        </w:rPr>
      </w:pPr>
    </w:p>
    <w:p w:rsidR="007455EA" w:rsidRDefault="007455EA">
      <w:pPr>
        <w:rPr>
          <w:rFonts w:ascii="Sylfaen" w:hAnsi="Sylfaen" w:cs="Times Armenian"/>
          <w:sz w:val="22"/>
          <w:szCs w:val="22"/>
          <w:lang w:val="es-ES"/>
        </w:rPr>
      </w:pPr>
    </w:p>
    <w:p w:rsidR="007455EA" w:rsidRDefault="007455EA">
      <w:pPr>
        <w:rPr>
          <w:rFonts w:ascii="Sylfaen" w:hAnsi="Sylfaen" w:cs="Times Armenian"/>
          <w:sz w:val="22"/>
          <w:szCs w:val="22"/>
          <w:lang w:val="es-ES"/>
        </w:rPr>
      </w:pPr>
    </w:p>
    <w:p w:rsidR="007455EA" w:rsidRDefault="007455EA">
      <w:pPr>
        <w:rPr>
          <w:rFonts w:ascii="Sylfaen" w:hAnsi="Sylfaen" w:cs="Times Armenian"/>
          <w:sz w:val="22"/>
          <w:szCs w:val="22"/>
          <w:lang w:val="es-ES"/>
        </w:rPr>
      </w:pPr>
    </w:p>
    <w:p w:rsidR="007455EA" w:rsidRPr="00175CC3" w:rsidRDefault="007455EA">
      <w:pPr>
        <w:rPr>
          <w:lang w:val="es-ES"/>
        </w:rPr>
      </w:pPr>
    </w:p>
    <w:sectPr w:rsidR="007455EA" w:rsidRPr="00175CC3" w:rsidSect="00FD6BB5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3839" w:rsidRDefault="007A3839" w:rsidP="00ED0B4D">
      <w:r>
        <w:separator/>
      </w:r>
    </w:p>
  </w:endnote>
  <w:endnote w:type="continuationSeparator" w:id="1">
    <w:p w:rsidR="007A3839" w:rsidRDefault="007A3839" w:rsidP="00ED0B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03A1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325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7A3839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03A1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3258D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A08CD">
      <w:rPr>
        <w:rStyle w:val="PageNumber"/>
        <w:noProof/>
      </w:rPr>
      <w:t>2</w:t>
    </w:r>
    <w:r>
      <w:rPr>
        <w:rStyle w:val="PageNumber"/>
      </w:rPr>
      <w:fldChar w:fldCharType="end"/>
    </w:r>
  </w:p>
  <w:p w:rsidR="00E72947" w:rsidRDefault="007A3839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3839" w:rsidRDefault="007A3839" w:rsidP="00ED0B4D">
      <w:r>
        <w:separator/>
      </w:r>
    </w:p>
  </w:footnote>
  <w:footnote w:type="continuationSeparator" w:id="1">
    <w:p w:rsidR="007A3839" w:rsidRDefault="007A3839" w:rsidP="00ED0B4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75CC3"/>
    <w:rsid w:val="000642F7"/>
    <w:rsid w:val="00175CC3"/>
    <w:rsid w:val="00201480"/>
    <w:rsid w:val="00220F95"/>
    <w:rsid w:val="002A0D3D"/>
    <w:rsid w:val="00304694"/>
    <w:rsid w:val="00325ABF"/>
    <w:rsid w:val="003E24B3"/>
    <w:rsid w:val="003E6B84"/>
    <w:rsid w:val="00416B2C"/>
    <w:rsid w:val="00481165"/>
    <w:rsid w:val="004A33F5"/>
    <w:rsid w:val="00524D7C"/>
    <w:rsid w:val="005D4E16"/>
    <w:rsid w:val="005D7D8A"/>
    <w:rsid w:val="00633DB7"/>
    <w:rsid w:val="00683790"/>
    <w:rsid w:val="007455EA"/>
    <w:rsid w:val="007572B2"/>
    <w:rsid w:val="007A3839"/>
    <w:rsid w:val="007E0BB0"/>
    <w:rsid w:val="008570F7"/>
    <w:rsid w:val="008C125F"/>
    <w:rsid w:val="0093258D"/>
    <w:rsid w:val="00954E9B"/>
    <w:rsid w:val="009A0162"/>
    <w:rsid w:val="009E6685"/>
    <w:rsid w:val="00A50CE0"/>
    <w:rsid w:val="00B235A1"/>
    <w:rsid w:val="00B33962"/>
    <w:rsid w:val="00B3732A"/>
    <w:rsid w:val="00B95E00"/>
    <w:rsid w:val="00BA0916"/>
    <w:rsid w:val="00BD5523"/>
    <w:rsid w:val="00C03D87"/>
    <w:rsid w:val="00CA1735"/>
    <w:rsid w:val="00CA2DC8"/>
    <w:rsid w:val="00DA08CD"/>
    <w:rsid w:val="00DB27B1"/>
    <w:rsid w:val="00DE5929"/>
    <w:rsid w:val="00E03A15"/>
    <w:rsid w:val="00E20034"/>
    <w:rsid w:val="00E74A14"/>
    <w:rsid w:val="00ED0B4D"/>
    <w:rsid w:val="00F44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5CC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175CC3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75CC3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BodyText">
    <w:name w:val="Body Text"/>
    <w:basedOn w:val="Normal"/>
    <w:link w:val="BodyTextChar"/>
    <w:rsid w:val="00175CC3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75CC3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rsid w:val="00175CC3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175CC3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175CC3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175CC3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175CC3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175CC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175CC3"/>
  </w:style>
  <w:style w:type="paragraph" w:styleId="Footer">
    <w:name w:val="footer"/>
    <w:basedOn w:val="Normal"/>
    <w:link w:val="FooterChar"/>
    <w:rsid w:val="00175CC3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175CC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55E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55EA"/>
    <w:rPr>
      <w:rFonts w:ascii="Tahoma" w:eastAsia="Times New Roman" w:hAnsi="Tahoma" w:cs="Tahoma"/>
      <w:sz w:val="16"/>
      <w:szCs w:val="16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n/a</Company>
  <LinksUpToDate>false</LinksUpToDate>
  <CharactersWithSpaces>2300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n/a</dc:creator>
  <cp:keywords/>
  <dc:description/>
  <cp:lastModifiedBy>Lenovo User</cp:lastModifiedBy>
  <cp:revision>5</cp:revision>
  <cp:lastPrinted>2015-07-01T10:10:00Z</cp:lastPrinted>
  <dcterms:created xsi:type="dcterms:W3CDTF">2016-05-30T10:41:00Z</dcterms:created>
  <dcterms:modified xsi:type="dcterms:W3CDTF">2016-05-30T11:16:00Z</dcterms:modified>
</cp:coreProperties>
</file>